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55EB2">
      <w:pPr>
        <w:widowControl/>
        <w:spacing w:line="315" w:lineRule="atLeast"/>
        <w:ind w:left="-426" w:leftChars="-152" w:firstLine="425" w:firstLineChars="152"/>
        <w:rPr>
          <w:rFonts w:hint="eastAsia" w:ascii="仿宋" w:hAnsi="仿宋" w:cs="仿宋"/>
          <w:b/>
          <w:bCs/>
          <w:kern w:val="0"/>
          <w:szCs w:val="28"/>
        </w:rPr>
      </w:pPr>
      <w:r>
        <w:rPr>
          <w:rFonts w:hint="eastAsia" w:ascii="仿宋" w:hAnsi="仿宋" w:cs="仿宋"/>
          <w:color w:val="000000"/>
          <w:szCs w:val="32"/>
        </w:rPr>
        <w:t>附件2：</w:t>
      </w:r>
    </w:p>
    <w:p w14:paraId="300EB772">
      <w:pPr>
        <w:widowControl/>
        <w:spacing w:line="315" w:lineRule="atLeast"/>
        <w:ind w:firstLine="0" w:firstLineChars="0"/>
        <w:jc w:val="center"/>
        <w:rPr>
          <w:sz w:val="20"/>
          <w:szCs w:val="16"/>
        </w:rPr>
      </w:pPr>
      <w:bookmarkStart w:id="0" w:name="_GoBack"/>
      <w:r>
        <w:rPr>
          <w:rFonts w:hint="eastAsia"/>
          <w:sz w:val="20"/>
          <w:szCs w:val="1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-543560</wp:posOffset>
            </wp:positionH>
            <wp:positionV relativeFrom="paragraph">
              <wp:posOffset>470535</wp:posOffset>
            </wp:positionV>
            <wp:extent cx="6466840" cy="4686300"/>
            <wp:effectExtent l="0" t="0" r="10160" b="0"/>
            <wp:wrapSquare wrapText="bothSides"/>
            <wp:docPr id="1" name="图片 1" descr="96f2ec4b516dc8f3128fd84278989e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6f2ec4b516dc8f3128fd84278989ef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66840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" w:hAnsi="仿宋" w:cs="仿宋"/>
          <w:b/>
          <w:bCs/>
          <w:kern w:val="0"/>
          <w:szCs w:val="28"/>
        </w:rPr>
        <w:t>第十二届砂石骨料行业科技大会砂石骨料技术及装备展示图</w:t>
      </w:r>
    </w:p>
    <w:p w14:paraId="7FBAD2CC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18976948"/>
    </w:sdtPr>
    <w:sdtContent>
      <w:p w14:paraId="14C48021">
        <w:pPr>
          <w:pStyle w:val="2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5174271D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FDC800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6F27D6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4CCA31"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33027F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84EBE7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76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" w:cstheme="minorBidi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2025-08-27T09:58:06Z</dcterms:created>
  <dc:creator>123</dc:creator>
  <cp:lastModifiedBy>霍恩布洛尔</cp:lastModifiedBy>
  <dcterms:modified xsi:type="dcterms:W3CDTF">2025-08-27T09:58:11Z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eyJoZGlkIjoiMWY5ZGZiODBlNWRiM2NiMWVlYTEwNDUzMTA2MGY4OTAiLCJ1c2VySWQiOiIyOTEwMTMxODYifQ==</vt:lpwstr>
  </property>
  <property fmtid="{D5CDD505-2E9C-101B-9397-08002B2CF9AE}" pid="4" name="ICV">
    <vt:lpwstr>990EBAFCF70F412CAA8E168078073D2A_12</vt:lpwstr>
  </property>
</Properties>
</file>